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8F80" w14:textId="77777777" w:rsidR="004853B9" w:rsidRDefault="00000000">
      <w:r>
        <w:rPr>
          <w:b/>
          <w:bCs/>
          <w:smallCaps/>
          <w:sz w:val="28"/>
          <w:szCs w:val="28"/>
        </w:rPr>
        <w:t>Group name:</w:t>
      </w:r>
      <w:r>
        <w:t xml:space="preserve"> </w:t>
      </w:r>
      <w:sdt>
        <w:sdtPr>
          <w:alias w:val="Group"/>
          <w:tag w:val="Group"/>
          <w:id w:val="-1821193789"/>
          <w:placeholder>
            <w:docPart w:val="99B1639B20C84BF6AB339E9FC87CF371"/>
          </w:placeholder>
          <w:dropDownList>
            <w:listItem w:value="Choose an item."/>
            <w:listItem w:displayText="Braces Gang" w:value="Braces Gang"/>
            <w:listItem w:displayText="KYBIJ" w:value="KYBIJ"/>
            <w:listItem w:displayText="Kenchana Ding Ding Ding" w:value="Kenchana Ding Ding Ding"/>
            <w:listItem w:displayText="High Five" w:value="High Five"/>
            <w:listItem w:displayText="Team FEFMT" w:value="Team FEFMT"/>
            <w:listItem w:displayText="Big Pie Promise" w:value="Big Pie Promise"/>
            <w:listItem w:displayText="Good Team" w:value="Good Team"/>
            <w:listItem w:displayText="Dunno" w:value="Dunno"/>
            <w:listItem w:displayText="Five Guys" w:value="Five Guys"/>
            <w:listItem w:displayText="Chill Guys" w:value="Chill Guys"/>
            <w:listItem w:displayText="Very Guilty" w:value="Very Guilty"/>
          </w:dropDownList>
        </w:sdtPr>
        <w:sdtContent>
          <w:r>
            <w:t>KYBIJ</w:t>
          </w:r>
        </w:sdtContent>
      </w:sdt>
    </w:p>
    <w:p w14:paraId="22F900D0" w14:textId="77777777" w:rsidR="004853B9" w:rsidRDefault="00000000">
      <w:pPr>
        <w:rPr>
          <w:b/>
          <w:bCs/>
          <w:smallCaps/>
        </w:rPr>
      </w:pPr>
      <w:r>
        <w:rPr>
          <w:b/>
          <w:bCs/>
          <w:smallCaps/>
        </w:rPr>
        <w:t>Organization:</w:t>
      </w:r>
    </w:p>
    <w:p w14:paraId="45A0E0D6" w14:textId="77777777" w:rsidR="004853B9" w:rsidRDefault="00000000">
      <w:pPr>
        <w:rPr>
          <w:smallCaps/>
          <w:sz w:val="28"/>
          <w:szCs w:val="28"/>
        </w:rPr>
      </w:pPr>
      <w:r>
        <w:t xml:space="preserve">PDF report received? </w:t>
      </w:r>
      <w:sdt>
        <w:sdtPr>
          <w:id w:val="-21302294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  <w:r>
        <w:t xml:space="preserve"> Word report received </w:t>
      </w:r>
      <w:sdt>
        <w:sdtPr>
          <w:id w:val="1459600423"/>
          <w:placeholder>
            <w:docPart w:val="DefaultPlaceholder_-1854013438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t>Yes</w:t>
          </w:r>
        </w:sdtContent>
      </w:sdt>
      <w:r>
        <w:t xml:space="preserve"> All peer reviews? </w:t>
      </w:r>
      <w:sdt>
        <w:sdtPr>
          <w:id w:val="3901599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No</w:t>
          </w:r>
        </w:sdtContent>
      </w:sdt>
      <w:r>
        <w:t xml:space="preserve">PPT ready? </w:t>
      </w:r>
      <w:sdt>
        <w:sdtPr>
          <w:id w:val="-115223861"/>
          <w:placeholder>
            <w:docPart w:val="77CFB403E80E45F5B1C3716834AF995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</w:p>
    <w:p w14:paraId="47DE5133" w14:textId="77777777" w:rsidR="004853B9" w:rsidRDefault="00000000">
      <w:r>
        <w:rPr>
          <w:b/>
          <w:bCs/>
          <w:smallCaps/>
          <w:sz w:val="28"/>
          <w:szCs w:val="28"/>
        </w:rPr>
        <w:t xml:space="preserve">Presentation start </w:t>
      </w:r>
      <w:r>
        <w:rPr>
          <w:b/>
          <w:bCs/>
        </w:rPr>
        <w:t xml:space="preserve"> – does it fit with feedback and class review? </w:t>
      </w:r>
      <w:sdt>
        <w:sdtPr>
          <w:alias w:val="Evaluation of choice"/>
          <w:tag w:val="Evaluation of choice"/>
          <w:id w:val="1680386487"/>
          <w:placeholder>
            <w:docPart w:val="675C02D98DA347379BA6BA6566FA0C38"/>
          </w:placeholder>
          <w:dropDownList>
            <w:listItem w:value="Choose an item."/>
            <w:listItem w:displayText="Yes - solid" w:value="Yes - solid"/>
            <w:listItem w:displayText="No - go and check your notes" w:value="No - go and check your notes"/>
          </w:dropDownList>
        </w:sdtPr>
        <w:sdtContent>
          <w:r>
            <w:rPr>
              <w:b/>
              <w:bCs/>
            </w:rPr>
            <w:t>Yes - solid</w:t>
          </w:r>
        </w:sdtContent>
      </w:sdt>
    </w:p>
    <w:p w14:paraId="36DDFB1A" w14:textId="77777777" w:rsidR="004853B9" w:rsidRDefault="00000000">
      <w:pPr>
        <w:rPr>
          <w:color w:val="275317" w:themeColor="accent6" w:themeShade="80"/>
        </w:rPr>
      </w:pPr>
      <w:r>
        <w:rPr>
          <w:color w:val="275317" w:themeColor="accent6" w:themeShade="80"/>
        </w:rPr>
        <w:t>Good afternoon!  My name is XXXX and these are my team members YYYY, ZZZZ and NNN.  The objective of today’s presentation is _____________.  The presentation will last about 10 minutes.  Our agenda is in X parts.  First . . .  Second . . .   Let start with, [First agenda point]</w:t>
      </w:r>
    </w:p>
    <w:p w14:paraId="7CF6EBA9" w14:textId="77777777" w:rsidR="004853B9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Presentation flow</w:t>
      </w:r>
    </w:p>
    <w:p w14:paraId="27BB9CB8" w14:textId="77777777" w:rsidR="004853B9" w:rsidRDefault="00000000">
      <w:pPr>
        <w:rPr>
          <w:b/>
          <w:bCs/>
        </w:rPr>
      </w:pPr>
      <w:r>
        <w:rPr>
          <w:b/>
          <w:bCs/>
        </w:rPr>
        <w:t>General points presentation organization:</w:t>
      </w:r>
    </w:p>
    <w:p w14:paraId="63780F17" w14:textId="77777777" w:rsidR="004853B9" w:rsidRDefault="00000000">
      <w:pPr>
        <w:pStyle w:val="ListParagraph"/>
        <w:numPr>
          <w:ilvl w:val="0"/>
          <w:numId w:val="1"/>
        </w:numPr>
      </w:pPr>
      <w:r>
        <w:t xml:space="preserve">Is there are clear agenda and, so structure? </w:t>
      </w:r>
      <w:sdt>
        <w:sdtPr>
          <w:id w:val="1314912850"/>
          <w:placeholder>
            <w:docPart w:val="DefaultPlaceholder_-1854013438"/>
          </w:placeholder>
          <w:comboBox>
            <w:listItem w:value="Choose an item."/>
            <w:listItem w:displayText="Yes - very clear" w:value="Yes - very clear"/>
            <w:listItem w:displayText="No - not clear or missing" w:value="No - not clear or missing"/>
            <w:listItem w:displayText="Partial - e.g., no ending" w:value="Partial - e.g., no ending"/>
          </w:comboBox>
        </w:sdtPr>
        <w:sdtContent>
          <w:r>
            <w:t>Yes - very clear</w:t>
          </w:r>
        </w:sdtContent>
      </w:sdt>
    </w:p>
    <w:p w14:paraId="0FE7D3CE" w14:textId="77777777" w:rsidR="004853B9" w:rsidRDefault="00000000">
      <w:pPr>
        <w:pStyle w:val="ListParagraph"/>
        <w:numPr>
          <w:ilvl w:val="0"/>
          <w:numId w:val="1"/>
        </w:numPr>
      </w:pPr>
      <w:r>
        <w:t xml:space="preserve">Is there animation? </w:t>
      </w:r>
      <w:sdt>
        <w:sdtPr>
          <w:id w:val="-143589326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  <w:listItem w:displayText="Sometimes! Inconsistent" w:value="Sometimes! Inconsistent"/>
          </w:dropDownList>
        </w:sdtPr>
        <w:sdtContent>
          <w:r>
            <w:t>Yes</w:t>
          </w:r>
        </w:sdtContent>
      </w:sdt>
    </w:p>
    <w:p w14:paraId="4BB52F45" w14:textId="77777777" w:rsidR="004853B9" w:rsidRDefault="00000000">
      <w:pPr>
        <w:pStyle w:val="ListParagraph"/>
        <w:numPr>
          <w:ilvl w:val="0"/>
          <w:numId w:val="1"/>
        </w:numPr>
      </w:pPr>
      <w:r>
        <w:t xml:space="preserve">Is the style consistent e.g., are font sizes the same through the presentation? </w:t>
      </w:r>
      <w:sdt>
        <w:sdtPr>
          <w:id w:val="188729291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 - the style keeps changing" w:value="No - the style keeps changing"/>
          </w:dropDownList>
        </w:sdtPr>
        <w:sdtContent>
          <w:r>
            <w:t>Yes</w:t>
          </w:r>
        </w:sdtContent>
      </w:sdt>
    </w:p>
    <w:p w14:paraId="00E35511" w14:textId="77777777" w:rsidR="004853B9" w:rsidRDefault="00000000">
      <w:pPr>
        <w:pStyle w:val="ListParagraph"/>
        <w:numPr>
          <w:ilvl w:val="0"/>
          <w:numId w:val="1"/>
        </w:numPr>
      </w:pPr>
      <w:r>
        <w:t xml:space="preserve">Do team members listen to each other?  </w:t>
      </w:r>
      <w:sdt>
        <w:sdtPr>
          <w:id w:val="861864774"/>
          <w:placeholder>
            <w:docPart w:val="DefaultPlaceholder_-1854013438"/>
          </w:placeholder>
          <w:showingPlcHdr/>
          <w:dropDownList>
            <w:listItem w:value="Choose an item."/>
            <w:listItem w:displayText="Yes - what their colleague is saying is really important" w:value="Yes - what their colleague is saying is really important"/>
            <w:listItem w:displayText="No - what their colleague is saying is not important" w:value="No - what their colleague is saying is not important"/>
            <w:listItem w:displayText="What is going on?  Where is my 'phone? Is it over?  Who cares?" w:value="What is going on?  Where is my 'phone? Is it over?  Who cares?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2C432F57" w14:textId="77777777" w:rsidR="004853B9" w:rsidRDefault="00000000">
      <w:pPr>
        <w:pStyle w:val="ListParagraph"/>
        <w:numPr>
          <w:ilvl w:val="0"/>
          <w:numId w:val="1"/>
        </w:numPr>
      </w:pPr>
      <w:r>
        <w:t xml:space="preserve">Does this look like a team? </w:t>
      </w:r>
      <w:sdt>
        <w:sdtPr>
          <w:id w:val="-1627847281"/>
          <w:placeholder>
            <w:docPart w:val="DefaultPlaceholder_-1854013438"/>
          </w:placeholder>
          <w:showingPlcHdr/>
          <w:dropDownList>
            <w:listItem w:value="Choose an item."/>
            <w:listItem w:displayText="Yes - team members support each other and look familiar with the work" w:value="Yes - team members support each other and look familiar with the work"/>
            <w:listItem w:displayText="No - this looks like a Frankenstein group - unfamiliar with the work and disjointed" w:value="No - this looks like a Frankenstein group - unfamiliar with the work and disjointed"/>
            <w:listItem w:displayText="Maybe . . . mixed signals about knowledge and group cohesion" w:value="Maybe . . . mixed signals about knowledge and group cohesion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287BDEFF" w14:textId="77777777" w:rsidR="004853B9" w:rsidRDefault="00000000">
      <w:pPr>
        <w:rPr>
          <w:b/>
          <w:bCs/>
        </w:rPr>
      </w:pPr>
      <w:r>
        <w:rPr>
          <w:b/>
          <w:bCs/>
        </w:rPr>
        <w:t>Specific notes on presentation content</w:t>
      </w:r>
    </w:p>
    <w:p w14:paraId="33269911" w14:textId="77777777" w:rsidR="004853B9" w:rsidRDefault="0000000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Well done – good job on drawing on the feedback about the start of the presentation.</w:t>
      </w:r>
    </w:p>
    <w:p w14:paraId="6ACAFAC0" w14:textId="77777777" w:rsidR="004853B9" w:rsidRDefault="00000000">
      <w:r>
        <w:t>Animate all the way through</w:t>
      </w:r>
    </w:p>
    <w:p w14:paraId="08028A95" w14:textId="6F6F1C56" w:rsidR="004853B9" w:rsidRDefault="00000000">
      <w:r>
        <w:t>Segment – behavioral – how relate to target</w:t>
      </w:r>
      <w:r w:rsidR="00D02DFC">
        <w:t xml:space="preserve"> - tighten this</w:t>
      </w:r>
    </w:p>
    <w:p w14:paraId="648B2482" w14:textId="2315ABFD" w:rsidR="004853B9" w:rsidRDefault="00000000">
      <w:r>
        <w:t>Target – do not for</w:t>
      </w:r>
      <w:r w:rsidR="00D02DFC">
        <w:t>get</w:t>
      </w:r>
      <w:r>
        <w:t xml:space="preserve"> the psychographic part </w:t>
      </w:r>
      <w:r w:rsidR="00D02DFC">
        <w:t>- the target is not well explained.  This does not fold  well into the positioning map</w:t>
      </w:r>
    </w:p>
    <w:p w14:paraId="490479C6" w14:textId="4BEEC4CB" w:rsidR="004853B9" w:rsidRDefault="00000000">
      <w:r>
        <w:t xml:space="preserve">Set – but what in there for your market? </w:t>
      </w:r>
      <w:r w:rsidR="00D02DFC">
        <w:t>Ok - that is in your report</w:t>
      </w:r>
    </w:p>
    <w:p w14:paraId="4BC08602" w14:textId="06BA7882" w:rsidR="004853B9" w:rsidRDefault="00000000">
      <w:r>
        <w:t>Complimentary products?</w:t>
      </w:r>
      <w:r w:rsidR="00D02DFC">
        <w:t xml:space="preserve">  This is better direction than discounting - this premium price</w:t>
      </w:r>
    </w:p>
    <w:p w14:paraId="33E1D5D7" w14:textId="26DED4D5" w:rsidR="004853B9" w:rsidRDefault="00000000">
      <w:r>
        <w:t>Promotion – department stores / premium gifts – what else – think premium “youtube influencers – but who”</w:t>
      </w:r>
      <w:r w:rsidR="00D02DFC">
        <w:t xml:space="preserve"> - ok in the report</w:t>
      </w:r>
    </w:p>
    <w:p w14:paraId="79D56E25" w14:textId="7E7D753C" w:rsidR="004853B9" w:rsidRDefault="00000000">
      <w:r>
        <w:t xml:space="preserve">Pricing – not clear </w:t>
      </w:r>
      <w:r w:rsidR="00D02DFC">
        <w:t>- could clarify e.g., relating to competitors</w:t>
      </w:r>
    </w:p>
    <w:p w14:paraId="0BEF87DE" w14:textId="77777777" w:rsidR="004853B9" w:rsidRDefault="004853B9"/>
    <w:p w14:paraId="7F3BFE07" w14:textId="77777777" w:rsidR="004853B9" w:rsidRDefault="00000000">
      <w:r>
        <w:lastRenderedPageBreak/>
        <w:t>Try not to read too much from the notes – look to increase eye contact</w:t>
      </w:r>
    </w:p>
    <w:p w14:paraId="3B8D3D17" w14:textId="77777777" w:rsidR="004853B9" w:rsidRDefault="004853B9"/>
    <w:p w14:paraId="346D8096" w14:textId="77777777" w:rsidR="004853B9" w:rsidRDefault="00000000">
      <w:r>
        <w:t>     </w:t>
      </w:r>
      <w:r>
        <w:fldChar w:fldCharType="end"/>
      </w:r>
    </w:p>
    <w:p w14:paraId="67EABD2D" w14:textId="77777777" w:rsidR="004853B9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Feedback on the report</w:t>
      </w:r>
    </w:p>
    <w:p w14:paraId="33685A83" w14:textId="77777777" w:rsidR="004853B9" w:rsidRDefault="00000000">
      <w:pPr>
        <w:rPr>
          <w:b/>
          <w:bCs/>
        </w:rPr>
      </w:pPr>
      <w:r>
        <w:rPr>
          <w:b/>
          <w:bCs/>
        </w:rPr>
        <w:t>Overall:</w:t>
      </w:r>
    </w:p>
    <w:p w14:paraId="45653466" w14:textId="77777777" w:rsidR="004853B9" w:rsidRDefault="00000000">
      <w:r>
        <w:t xml:space="preserve">Attractive cover page </w:t>
      </w:r>
      <w:sdt>
        <w:sdtPr>
          <w:id w:val="-12323557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Table of contents </w:t>
      </w:r>
      <w:sdt>
        <w:sdtPr>
          <w:id w:val="-981842290"/>
          <w:placeholder>
            <w:docPart w:val="27646EDA50F14C5297490D5E9DA5873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Introduction </w:t>
      </w:r>
      <w:sdt>
        <w:sdtPr>
          <w:id w:val="34554596"/>
          <w:placeholder>
            <w:docPart w:val="33823BA0B9F6418E9721D0578D1A65B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Objectives </w:t>
      </w:r>
      <w:sdt>
        <w:sdtPr>
          <w:id w:val="-207258635"/>
          <w:placeholder>
            <w:docPart w:val="0E41DF04C2BA4354ABC8F0E23F62C0A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Conclusion </w:t>
      </w:r>
      <w:sdt>
        <w:sdtPr>
          <w:id w:val="-1808007179"/>
          <w:placeholder>
            <w:docPart w:val="4D6936216C59411DA5F257D858A7599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</w:p>
    <w:p w14:paraId="5697FA9B" w14:textId="77777777" w:rsidR="004853B9" w:rsidRDefault="00000000">
      <w:pPr>
        <w:rPr>
          <w:b/>
          <w:bCs/>
        </w:rPr>
      </w:pPr>
      <w:r>
        <w:rPr>
          <w:b/>
          <w:bCs/>
        </w:rPr>
        <w:t>Summary feedback on the report:</w:t>
      </w:r>
    </w:p>
    <w:p w14:paraId="1F75E613" w14:textId="77777777" w:rsidR="004853B9" w:rsidRDefault="00000000">
      <w:r>
        <w:fldChar w:fldCharType="begin">
          <w:ffData>
            <w:name w:val="Text1 Copy 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0908319C" w14:textId="77777777" w:rsidR="004853B9" w:rsidRDefault="00000000">
      <w:pPr>
        <w:rPr>
          <w:b/>
          <w:bCs/>
        </w:rPr>
      </w:pPr>
      <w:r>
        <w:rPr>
          <w:b/>
          <w:bCs/>
        </w:rPr>
        <w:t xml:space="preserve">Overall </w:t>
      </w:r>
      <w:r>
        <w:rPr>
          <w:b/>
          <w:bCs/>
          <w:i/>
          <w:iCs/>
        </w:rPr>
        <w:t>group grade</w:t>
      </w:r>
      <w:r>
        <w:rPr>
          <w:b/>
          <w:bCs/>
        </w:rPr>
        <w:t>:</w:t>
      </w:r>
    </w:p>
    <w:p w14:paraId="1A63E4D2" w14:textId="77777777" w:rsidR="004853B9" w:rsidRDefault="00000000">
      <w:pPr>
        <w:rPr>
          <w:b/>
          <w:bCs/>
        </w:rPr>
      </w:pPr>
      <w:sdt>
        <w:sdtPr>
          <w:id w:val="1481885273"/>
          <w:placeholder>
            <w:docPart w:val="DefaultPlaceholder_-1854013440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sectPr w:rsidR="004853B9">
      <w:headerReference w:type="even" r:id="rId7"/>
      <w:headerReference w:type="default" r:id="rId8"/>
      <w:headerReference w:type="first" r:id="rId9"/>
      <w:type w:val="continuous"/>
      <w:pgSz w:w="12240" w:h="15840"/>
      <w:pgMar w:top="1771" w:right="1440" w:bottom="1440" w:left="1440" w:header="72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4F5F" w14:textId="77777777" w:rsidR="00CD1164" w:rsidRDefault="00CD1164">
      <w:pPr>
        <w:spacing w:after="0" w:line="240" w:lineRule="auto"/>
      </w:pPr>
      <w:r>
        <w:separator/>
      </w:r>
    </w:p>
  </w:endnote>
  <w:endnote w:type="continuationSeparator" w:id="0">
    <w:p w14:paraId="4B711B46" w14:textId="77777777" w:rsidR="00CD1164" w:rsidRDefault="00CD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E229" w14:textId="77777777" w:rsidR="00CD1164" w:rsidRDefault="00CD1164">
      <w:pPr>
        <w:spacing w:after="0" w:line="240" w:lineRule="auto"/>
      </w:pPr>
      <w:r>
        <w:separator/>
      </w:r>
    </w:p>
  </w:footnote>
  <w:footnote w:type="continuationSeparator" w:id="0">
    <w:p w14:paraId="7ED2FC7D" w14:textId="77777777" w:rsidR="00CD1164" w:rsidRDefault="00CD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5BEB9" w14:textId="77777777" w:rsidR="004853B9" w:rsidRDefault="00485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4853B9" w14:paraId="13251C95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4CAFE65B" w14:textId="77777777" w:rsidR="004853B9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4853B9" w14:paraId="745611F1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11C64CB5" w14:textId="77777777" w:rsidR="004853B9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7F7987A7" w14:textId="77777777" w:rsidR="004853B9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24FB498E" w14:textId="77777777" w:rsidR="004853B9" w:rsidRDefault="00485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4853B9" w14:paraId="4410E004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0BEDFD08" w14:textId="77777777" w:rsidR="004853B9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4853B9" w14:paraId="2E796588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566ED790" w14:textId="77777777" w:rsidR="004853B9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75508E8B" w14:textId="77777777" w:rsidR="004853B9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0238CFC7" w14:textId="77777777" w:rsidR="004853B9" w:rsidRDefault="00485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63A62"/>
    <w:multiLevelType w:val="multilevel"/>
    <w:tmpl w:val="043E2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493F94"/>
    <w:multiLevelType w:val="multilevel"/>
    <w:tmpl w:val="85A6C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9938960">
    <w:abstractNumId w:val="1"/>
  </w:num>
  <w:num w:numId="2" w16cid:durableId="15580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Rf+PIDywoVog6nnVCXA57ZJVmodaBNzn40AMb9JvsiEaIKFjXq8C6PuK5fhaQnCg8Stq0VxV/0boUf68HV72Xg==" w:salt="y0OKEEhYCzRJwIFEJvE7j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B9"/>
    <w:rsid w:val="004853B9"/>
    <w:rsid w:val="006B1B0C"/>
    <w:rsid w:val="00CD1164"/>
    <w:rsid w:val="00D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4F37"/>
  <w15:docId w15:val="{8DA820D0-C638-43FB-8B83-75948AE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kern w:val="2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PMingLiU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qFormat/>
    <w:rPr>
      <w:rFonts w:eastAsia="PMingLiU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qFormat/>
    <w:rPr>
      <w:rFonts w:eastAsia="PMingLiU" w:cs="Times New Roman"/>
      <w:i/>
      <w:iCs/>
      <w:color w:val="2F5496"/>
    </w:rPr>
  </w:style>
  <w:style w:type="character" w:customStyle="1" w:styleId="Heading5Char">
    <w:name w:val="Heading 5 Char"/>
    <w:basedOn w:val="DefaultParagraphFont"/>
    <w:qFormat/>
    <w:rPr>
      <w:rFonts w:eastAsia="PMingLiU" w:cs="Times New Roman"/>
      <w:color w:val="2F5496"/>
    </w:rPr>
  </w:style>
  <w:style w:type="character" w:customStyle="1" w:styleId="Heading6Char">
    <w:name w:val="Heading 6 Char"/>
    <w:basedOn w:val="DefaultParagraphFont"/>
    <w:qFormat/>
    <w:rPr>
      <w:rFonts w:eastAsia="PMingLiU" w:cs="Times New Roman"/>
      <w:i/>
      <w:iCs/>
      <w:color w:val="595959"/>
    </w:rPr>
  </w:style>
  <w:style w:type="character" w:customStyle="1" w:styleId="Heading7Char">
    <w:name w:val="Heading 7 Char"/>
    <w:basedOn w:val="DefaultParagraphFont"/>
    <w:qFormat/>
    <w:rPr>
      <w:rFonts w:eastAsia="PMingLiU" w:cs="Times New Roman"/>
      <w:color w:val="595959"/>
    </w:rPr>
  </w:style>
  <w:style w:type="character" w:customStyle="1" w:styleId="Heading8Char">
    <w:name w:val="Heading 8 Char"/>
    <w:basedOn w:val="DefaultParagraphFont"/>
    <w:qFormat/>
    <w:rPr>
      <w:rFonts w:eastAsia="PMingLiU" w:cs="Times New Roman"/>
      <w:i/>
      <w:iCs/>
      <w:color w:val="272727"/>
    </w:rPr>
  </w:style>
  <w:style w:type="character" w:customStyle="1" w:styleId="Heading9Char">
    <w:name w:val="Heading 9 Char"/>
    <w:basedOn w:val="DefaultParagraphFont"/>
    <w:qFormat/>
    <w:rPr>
      <w:rFonts w:eastAsia="PMingLiU" w:cs="Times New Roman"/>
      <w:color w:val="272727"/>
    </w:rPr>
  </w:style>
  <w:style w:type="character" w:customStyle="1" w:styleId="TitleChar">
    <w:name w:val="Title Char"/>
    <w:basedOn w:val="DefaultParagraphFont"/>
    <w:qFormat/>
    <w:rPr>
      <w:rFonts w:ascii="Calibri Light" w:eastAsia="PMingLiU" w:hAnsi="Calibri Light" w:cs="Times New Roman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qFormat/>
    <w:rPr>
      <w:rFonts w:eastAsia="PMingLiU" w:cs="Times New Roman"/>
      <w:color w:val="595959"/>
      <w:spacing w:val="15"/>
      <w:sz w:val="28"/>
      <w:szCs w:val="28"/>
    </w:rPr>
  </w:style>
  <w:style w:type="character" w:customStyle="1" w:styleId="QuoteChar">
    <w:name w:val="Quote Char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2F5496"/>
    </w:rPr>
  </w:style>
  <w:style w:type="character" w:customStyle="1" w:styleId="IntenseQuoteChar">
    <w:name w:val="Intense Quote Char"/>
    <w:basedOn w:val="DefaultParagraphFont"/>
    <w:qFormat/>
    <w:rPr>
      <w:i/>
      <w:iCs/>
      <w:color w:val="2F5496"/>
    </w:rPr>
  </w:style>
  <w:style w:type="character" w:styleId="IntenseReference">
    <w:name w:val="Intense Reference"/>
    <w:basedOn w:val="DefaultParagraphFont"/>
    <w:qFormat/>
    <w:rPr>
      <w:b/>
      <w:bCs/>
      <w:smallCaps/>
      <w:color w:val="2F5496"/>
      <w:spacing w:val="5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092E"/>
  </w:style>
  <w:style w:type="character" w:customStyle="1" w:styleId="FooterChar">
    <w:name w:val="Footer Char"/>
    <w:basedOn w:val="DefaultParagraphFont"/>
    <w:link w:val="Footer"/>
    <w:uiPriority w:val="99"/>
    <w:qFormat/>
    <w:rsid w:val="00FB092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FB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1639B20C84BF6AB339E9FC87C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8C91-A176-4332-B96E-A2B8DCD38AB9}"/>
      </w:docPartPr>
      <w:docPartBody>
        <w:p w:rsidR="003F7A7B" w:rsidRDefault="00000000">
          <w:pPr>
            <w:pStyle w:val="99B1639B20C84BF6AB339E9FC87CF371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675C02D98DA347379BA6BA6566FA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2755-58F3-4593-BE29-4CFBF91C9605}"/>
      </w:docPartPr>
      <w:docPartBody>
        <w:p w:rsidR="003F7A7B" w:rsidRDefault="00000000">
          <w:pPr>
            <w:pStyle w:val="675C02D98DA347379BA6BA6566FA0C38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29B1-6BDA-4001-854F-BCF0BA676069}"/>
      </w:docPartPr>
      <w:docPartBody>
        <w:p w:rsidR="003F7A7B" w:rsidRDefault="00C36E21"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77CFB403E80E45F5B1C3716834AF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BD49-4BAA-4618-AF1E-112B6DF2B270}"/>
      </w:docPartPr>
      <w:docPartBody>
        <w:p w:rsidR="003F7A7B" w:rsidRDefault="00C36E21" w:rsidP="00C36E21">
          <w:pPr>
            <w:pStyle w:val="77CFB403E80E45F5B1C3716834AF9958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27646EDA50F14C5297490D5E9DA5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F551-419F-4355-9E8F-8F55B0698A03}"/>
      </w:docPartPr>
      <w:docPartBody>
        <w:p w:rsidR="003F7A7B" w:rsidRDefault="00C36E21" w:rsidP="00C36E21">
          <w:pPr>
            <w:pStyle w:val="27646EDA50F14C5297490D5E9DA5873E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33823BA0B9F6418E9721D0578D1A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22A2-1DAE-4204-9CB7-494EC762B76F}"/>
      </w:docPartPr>
      <w:docPartBody>
        <w:p w:rsidR="003F7A7B" w:rsidRDefault="00C36E21" w:rsidP="00C36E21">
          <w:pPr>
            <w:pStyle w:val="33823BA0B9F6418E9721D0578D1A65B1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0E41DF04C2BA4354ABC8F0E23F62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E272-D7C1-4858-BFE7-F40CF00CBDF2}"/>
      </w:docPartPr>
      <w:docPartBody>
        <w:p w:rsidR="003F7A7B" w:rsidRDefault="00C36E21" w:rsidP="00C36E21">
          <w:pPr>
            <w:pStyle w:val="0E41DF04C2BA4354ABC8F0E23F62C0A2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4D6936216C59411DA5F257D858A7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820-6507-428A-917A-1CBC3F252D6B}"/>
      </w:docPartPr>
      <w:docPartBody>
        <w:p w:rsidR="003F7A7B" w:rsidRDefault="00C36E21" w:rsidP="00C36E21">
          <w:pPr>
            <w:pStyle w:val="4D6936216C59411DA5F257D858A75995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491E-40C5-4772-839F-26935554F2C2}"/>
      </w:docPartPr>
      <w:docPartBody>
        <w:p w:rsidR="0019651E" w:rsidRDefault="00D22BC3">
          <w:r w:rsidRPr="00625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21"/>
    <w:rsid w:val="0019651E"/>
    <w:rsid w:val="003F7A7B"/>
    <w:rsid w:val="005B36B3"/>
    <w:rsid w:val="00614216"/>
    <w:rsid w:val="006B1B0C"/>
    <w:rsid w:val="008677D2"/>
    <w:rsid w:val="00947F35"/>
    <w:rsid w:val="00B1505B"/>
    <w:rsid w:val="00C36E21"/>
    <w:rsid w:val="00D22BC3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22BC3"/>
    <w:rPr>
      <w:color w:val="666666"/>
    </w:rPr>
  </w:style>
  <w:style w:type="paragraph" w:customStyle="1" w:styleId="99B1639B20C84BF6AB339E9FC87CF371">
    <w:name w:val="99B1639B20C84BF6AB339E9FC87CF371"/>
  </w:style>
  <w:style w:type="paragraph" w:customStyle="1" w:styleId="675C02D98DA347379BA6BA6566FA0C38">
    <w:name w:val="675C02D98DA347379BA6BA6566FA0C38"/>
  </w:style>
  <w:style w:type="paragraph" w:customStyle="1" w:styleId="77CFB403E80E45F5B1C3716834AF9958">
    <w:name w:val="77CFB403E80E45F5B1C3716834AF9958"/>
    <w:rsid w:val="00C36E21"/>
  </w:style>
  <w:style w:type="paragraph" w:customStyle="1" w:styleId="27646EDA50F14C5297490D5E9DA5873E">
    <w:name w:val="27646EDA50F14C5297490D5E9DA5873E"/>
    <w:rsid w:val="00C36E21"/>
  </w:style>
  <w:style w:type="paragraph" w:customStyle="1" w:styleId="33823BA0B9F6418E9721D0578D1A65B1">
    <w:name w:val="33823BA0B9F6418E9721D0578D1A65B1"/>
    <w:rsid w:val="00C36E21"/>
  </w:style>
  <w:style w:type="paragraph" w:customStyle="1" w:styleId="0E41DF04C2BA4354ABC8F0E23F62C0A2">
    <w:name w:val="0E41DF04C2BA4354ABC8F0E23F62C0A2"/>
    <w:rsid w:val="00C36E21"/>
  </w:style>
  <w:style w:type="paragraph" w:customStyle="1" w:styleId="4D6936216C59411DA5F257D858A75995">
    <w:name w:val="4D6936216C59411DA5F257D858A75995"/>
    <w:rsid w:val="00C3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Stanworth</dc:creator>
  <dc:description/>
  <cp:lastModifiedBy>James Stanworth</cp:lastModifiedBy>
  <cp:revision>7</cp:revision>
  <dcterms:created xsi:type="dcterms:W3CDTF">2025-06-09T08:48:00Z</dcterms:created>
  <dcterms:modified xsi:type="dcterms:W3CDTF">2025-06-13T15:20:00Z</dcterms:modified>
  <dc:language>en-US</dc:language>
</cp:coreProperties>
</file>