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EA2C" w14:textId="23BE3DEB" w:rsidR="000F6C26" w:rsidRDefault="006D3208">
      <w:r>
        <w:rPr>
          <w:b/>
          <w:bCs/>
        </w:rPr>
        <w:t>PS3</w:t>
      </w:r>
    </w:p>
    <w:p w14:paraId="46875381" w14:textId="17268BD8" w:rsidR="006D3208" w:rsidRDefault="006D3208">
      <w:r>
        <w:t>Check the presentation mouse before you start</w:t>
      </w:r>
    </w:p>
    <w:p w14:paraId="066AB260" w14:textId="7480185B" w:rsidR="006D3208" w:rsidRDefault="006D3208">
      <w:r>
        <w:t>Do not forget the structure of the introduction</w:t>
      </w:r>
    </w:p>
    <w:p w14:paraId="56419920" w14:textId="280CE6B0" w:rsidR="006D3208" w:rsidRDefault="006D3208">
      <w:r>
        <w:t>Agenda – attractive design</w:t>
      </w:r>
    </w:p>
    <w:p w14:paraId="5C25643B" w14:textId="693D395E" w:rsidR="006D3208" w:rsidRDefault="006D3208">
      <w:r>
        <w:t>Mask – do you have a cold / flu?  If not, then take it off</w:t>
      </w:r>
    </w:p>
    <w:p w14:paraId="5253C4C6" w14:textId="577001D6" w:rsidR="006D3208" w:rsidRDefault="006D3208">
      <w:r>
        <w:t>Timothy – do not forget – talk to us, the audience</w:t>
      </w:r>
    </w:p>
    <w:p w14:paraId="3ACDDBC5" w14:textId="0DC8A06B" w:rsidR="006D3208" w:rsidRDefault="006D3208">
      <w:r>
        <w:t>Before bracket – have space</w:t>
      </w:r>
    </w:p>
    <w:p w14:paraId="08C4B7C2" w14:textId="45ACEF8C" w:rsidR="006D3208" w:rsidRDefault="006D3208">
      <w:r>
        <w:t>Animate is working well – good</w:t>
      </w:r>
    </w:p>
    <w:p w14:paraId="0742C4E9" w14:textId="323BE921" w:rsidR="006D3208" w:rsidRDefault="006D3208">
      <w:r>
        <w:t>Revenue is about 88m NT$?</w:t>
      </w:r>
    </w:p>
    <w:p w14:paraId="184FE121" w14:textId="0BF99A1C" w:rsidR="006D3208" w:rsidRDefault="006D3208">
      <w:r>
        <w:t>Timothy – watch the hand – it is like you are pointing a gun!</w:t>
      </w:r>
    </w:p>
    <w:p w14:paraId="04FB981A" w14:textId="6C5BCB57" w:rsidR="006D3208" w:rsidRDefault="006D3208">
      <w:r>
        <w:t>Brands – could replace with the logos</w:t>
      </w:r>
    </w:p>
    <w:p w14:paraId="1C113FBE" w14:textId="27C977DE" w:rsidR="006D3208" w:rsidRDefault="006D3208">
      <w:r>
        <w:t>Product range – the content does not clearly come together</w:t>
      </w:r>
    </w:p>
    <w:p w14:paraId="11F714C8" w14:textId="56C4C684" w:rsidR="006D3208" w:rsidRDefault="006D3208">
      <w:r>
        <w:t>Pou Chen’s core values – slide headline is same for 2 slides</w:t>
      </w:r>
    </w:p>
    <w:p w14:paraId="70485D04" w14:textId="76899CA3" w:rsidR="006D3208" w:rsidRDefault="006D3208">
      <w:r>
        <w:t>Production distribution – chart – layout is well done (axis titles, large to small) – but animate!</w:t>
      </w:r>
    </w:p>
    <w:p w14:paraId="10499B98" w14:textId="6A3C0602" w:rsidR="006D3208" w:rsidRDefault="006D3208">
      <w:r>
        <w:t>Strategic partnerships – again add logo pictures here</w:t>
      </w:r>
    </w:p>
    <w:p w14:paraId="17B43DFC" w14:textId="54B469AA" w:rsidR="006D3208" w:rsidRDefault="006D3208">
      <w:r>
        <w:t>Management structure – three parts, first, … second, and third (good)</w:t>
      </w:r>
    </w:p>
    <w:p w14:paraId="34AF7EAF" w14:textId="3E8E9870" w:rsidR="006D3208" w:rsidRDefault="006D3208">
      <w:r>
        <w:t>Balance – first part has interesting pictures – do not forget opportunities to do that in the second part of the presentation</w:t>
      </w:r>
    </w:p>
    <w:p w14:paraId="4B05445E" w14:textId="1AA1616A" w:rsidR="000209F9" w:rsidRDefault="000209F9">
      <w:r>
        <w:t>Finally,</w:t>
      </w:r>
    </w:p>
    <w:p w14:paraId="18EEF20E" w14:textId="22B5FC47" w:rsidR="000209F9" w:rsidRPr="006D3208" w:rsidRDefault="000209F9">
      <w:r>
        <w:t>Good job – well done!</w:t>
      </w:r>
    </w:p>
    <w:sectPr w:rsidR="000209F9" w:rsidRPr="006D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8"/>
    <w:rsid w:val="00002128"/>
    <w:rsid w:val="000209F9"/>
    <w:rsid w:val="000F6C26"/>
    <w:rsid w:val="002173BC"/>
    <w:rsid w:val="002E660A"/>
    <w:rsid w:val="005847E9"/>
    <w:rsid w:val="006D3208"/>
    <w:rsid w:val="00B0303A"/>
    <w:rsid w:val="00C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6D80"/>
  <w15:chartTrackingRefBased/>
  <w15:docId w15:val="{A9A0B295-47B7-4AEC-8E74-4D023B6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1</cp:revision>
  <dcterms:created xsi:type="dcterms:W3CDTF">2025-05-22T06:44:00Z</dcterms:created>
  <dcterms:modified xsi:type="dcterms:W3CDTF">2025-05-29T01:39:00Z</dcterms:modified>
</cp:coreProperties>
</file>